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EB" w:rsidRDefault="000439EB" w:rsidP="000439EB">
      <w:pPr>
        <w:spacing w:before="84"/>
        <w:ind w:left="1352" w:right="1587"/>
        <w:jc w:val="center"/>
        <w:rPr>
          <w:rFonts w:ascii="Arial" w:hAnsi="Arial"/>
          <w:b/>
          <w:i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6282054</wp:posOffset>
            </wp:positionH>
            <wp:positionV relativeFrom="paragraph">
              <wp:posOffset>14451</wp:posOffset>
            </wp:positionV>
            <wp:extent cx="769218" cy="529208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218" cy="52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660958</wp:posOffset>
            </wp:positionH>
            <wp:positionV relativeFrom="paragraph">
              <wp:posOffset>24636</wp:posOffset>
            </wp:positionV>
            <wp:extent cx="605942" cy="555128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2" cy="555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10"/>
          <w:sz w:val="25"/>
        </w:rPr>
        <w:t>ISTITUTO</w:t>
      </w:r>
      <w:r>
        <w:rPr>
          <w:rFonts w:ascii="Arial" w:hAnsi="Arial"/>
          <w:b/>
          <w:spacing w:val="24"/>
          <w:w w:val="110"/>
          <w:sz w:val="25"/>
        </w:rPr>
        <w:t xml:space="preserve"> </w:t>
      </w:r>
      <w:r>
        <w:rPr>
          <w:rFonts w:ascii="Arial" w:hAnsi="Arial"/>
          <w:b/>
          <w:w w:val="110"/>
          <w:sz w:val="25"/>
        </w:rPr>
        <w:t>COMPRENSIVO</w:t>
      </w:r>
      <w:r>
        <w:rPr>
          <w:rFonts w:ascii="Arial" w:hAnsi="Arial"/>
          <w:b/>
          <w:spacing w:val="28"/>
          <w:w w:val="110"/>
          <w:sz w:val="25"/>
        </w:rPr>
        <w:t xml:space="preserve"> </w:t>
      </w:r>
      <w:r>
        <w:rPr>
          <w:rFonts w:ascii="Arial" w:hAnsi="Arial"/>
          <w:b/>
          <w:i/>
          <w:w w:val="110"/>
          <w:sz w:val="25"/>
        </w:rPr>
        <w:t>“ALIGHIERI”</w:t>
      </w:r>
      <w:r>
        <w:rPr>
          <w:rFonts w:ascii="Arial" w:hAnsi="Arial"/>
          <w:b/>
          <w:i/>
          <w:spacing w:val="26"/>
          <w:w w:val="110"/>
          <w:sz w:val="25"/>
        </w:rPr>
        <w:t xml:space="preserve"> </w:t>
      </w:r>
      <w:r>
        <w:rPr>
          <w:rFonts w:ascii="Arial" w:hAnsi="Arial"/>
          <w:b/>
          <w:i/>
          <w:w w:val="110"/>
          <w:sz w:val="25"/>
        </w:rPr>
        <w:t>RIPALIMOSANI</w:t>
      </w:r>
    </w:p>
    <w:p w:rsidR="000439EB" w:rsidRDefault="000439EB" w:rsidP="000439EB">
      <w:pPr>
        <w:spacing w:before="167"/>
        <w:ind w:left="1352" w:right="1586"/>
        <w:jc w:val="center"/>
        <w:rPr>
          <w:rFonts w:ascii="Arial MT"/>
          <w:sz w:val="18"/>
        </w:rPr>
      </w:pPr>
      <w:r>
        <w:rPr>
          <w:rFonts w:ascii="Arial MT"/>
          <w:w w:val="110"/>
          <w:sz w:val="18"/>
        </w:rPr>
        <w:t>Via</w:t>
      </w:r>
      <w:r>
        <w:rPr>
          <w:rFonts w:ascii="Arial MT"/>
          <w:spacing w:val="4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Marconi,</w:t>
      </w:r>
      <w:r>
        <w:rPr>
          <w:rFonts w:ascii="Arial MT"/>
          <w:spacing w:val="5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19</w:t>
      </w:r>
      <w:r>
        <w:rPr>
          <w:rFonts w:ascii="Arial MT"/>
          <w:spacing w:val="2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-</w:t>
      </w:r>
      <w:r>
        <w:rPr>
          <w:rFonts w:ascii="Arial MT"/>
          <w:spacing w:val="4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86025</w:t>
      </w:r>
      <w:r>
        <w:rPr>
          <w:rFonts w:ascii="Arial MT"/>
          <w:spacing w:val="2"/>
          <w:w w:val="110"/>
          <w:sz w:val="18"/>
        </w:rPr>
        <w:t xml:space="preserve"> </w:t>
      </w:r>
      <w:proofErr w:type="spellStart"/>
      <w:r>
        <w:rPr>
          <w:rFonts w:ascii="Arial MT"/>
          <w:w w:val="110"/>
          <w:sz w:val="18"/>
        </w:rPr>
        <w:t>Ripalimosani</w:t>
      </w:r>
      <w:proofErr w:type="spellEnd"/>
      <w:r>
        <w:rPr>
          <w:rFonts w:ascii="Arial MT"/>
          <w:spacing w:val="4"/>
          <w:w w:val="110"/>
          <w:sz w:val="18"/>
        </w:rPr>
        <w:t xml:space="preserve"> </w:t>
      </w:r>
      <w:r>
        <w:rPr>
          <w:rFonts w:ascii="Arial MT"/>
          <w:w w:val="110"/>
          <w:sz w:val="18"/>
        </w:rPr>
        <w:t>(CB)</w:t>
      </w:r>
    </w:p>
    <w:p w:rsidR="000439EB" w:rsidRPr="0015392F" w:rsidRDefault="000439EB" w:rsidP="000439EB">
      <w:pPr>
        <w:spacing w:before="162"/>
        <w:ind w:left="2175"/>
        <w:rPr>
          <w:rFonts w:ascii="Arial MT" w:hAnsi="Arial MT"/>
          <w:sz w:val="18"/>
          <w:lang w:val="en-US"/>
        </w:rPr>
      </w:pPr>
      <w:r w:rsidRPr="0015392F">
        <w:rPr>
          <w:rFonts w:ascii="Arial MT" w:hAnsi="Arial MT"/>
          <w:w w:val="110"/>
          <w:sz w:val="18"/>
          <w:lang w:val="en-US"/>
        </w:rPr>
        <w:t>Tel.</w:t>
      </w:r>
      <w:r w:rsidRPr="0015392F">
        <w:rPr>
          <w:rFonts w:ascii="Arial MT" w:hAnsi="Arial MT"/>
          <w:spacing w:val="2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0874</w:t>
      </w:r>
      <w:r w:rsidRPr="0015392F">
        <w:rPr>
          <w:rFonts w:ascii="Arial MT" w:hAnsi="Arial MT"/>
          <w:spacing w:val="5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39148</w:t>
      </w:r>
      <w:r w:rsidRPr="0015392F">
        <w:rPr>
          <w:rFonts w:ascii="Arial MT" w:hAnsi="Arial MT"/>
          <w:spacing w:val="9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Fax</w:t>
      </w:r>
      <w:r w:rsidRPr="0015392F">
        <w:rPr>
          <w:rFonts w:ascii="Arial MT" w:hAnsi="Arial MT"/>
          <w:spacing w:val="4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0874</w:t>
      </w:r>
      <w:r w:rsidRPr="0015392F">
        <w:rPr>
          <w:rFonts w:ascii="Arial MT" w:hAnsi="Arial MT"/>
          <w:spacing w:val="4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39149</w:t>
      </w:r>
      <w:r w:rsidRPr="0015392F">
        <w:rPr>
          <w:rFonts w:ascii="Arial MT" w:hAnsi="Arial MT"/>
          <w:spacing w:val="3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C.F.</w:t>
      </w:r>
      <w:r w:rsidRPr="0015392F">
        <w:rPr>
          <w:rFonts w:ascii="Arial MT" w:hAnsi="Arial MT"/>
          <w:spacing w:val="5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80001220708</w:t>
      </w:r>
      <w:r w:rsidRPr="0015392F">
        <w:rPr>
          <w:rFonts w:ascii="Arial MT" w:hAnsi="Arial MT"/>
          <w:spacing w:val="9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–</w:t>
      </w:r>
      <w:r w:rsidRPr="0015392F">
        <w:rPr>
          <w:rFonts w:ascii="Arial MT" w:hAnsi="Arial MT"/>
          <w:spacing w:val="5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C.M.</w:t>
      </w:r>
      <w:r w:rsidRPr="0015392F">
        <w:rPr>
          <w:rFonts w:ascii="Arial MT" w:hAnsi="Arial MT"/>
          <w:spacing w:val="2"/>
          <w:w w:val="110"/>
          <w:sz w:val="18"/>
          <w:lang w:val="en-US"/>
        </w:rPr>
        <w:t xml:space="preserve"> </w:t>
      </w:r>
      <w:r w:rsidRPr="0015392F">
        <w:rPr>
          <w:rFonts w:ascii="Arial MT" w:hAnsi="Arial MT"/>
          <w:w w:val="110"/>
          <w:sz w:val="18"/>
          <w:lang w:val="en-US"/>
        </w:rPr>
        <w:t>CBIC830003</w:t>
      </w:r>
    </w:p>
    <w:p w:rsidR="000439EB" w:rsidRDefault="000439EB" w:rsidP="000439EB">
      <w:pPr>
        <w:spacing w:before="161"/>
        <w:ind w:left="1339" w:right="1587"/>
        <w:jc w:val="center"/>
        <w:rPr>
          <w:rFonts w:ascii="Arial MT" w:hAnsi="Arial MT"/>
          <w:sz w:val="18"/>
        </w:rPr>
      </w:pPr>
      <w:r>
        <w:rPr>
          <w:rFonts w:ascii="Arial MT" w:hAnsi="Arial MT"/>
          <w:w w:val="110"/>
          <w:sz w:val="18"/>
        </w:rPr>
        <w:t>E-mail:</w:t>
      </w:r>
      <w:r>
        <w:rPr>
          <w:rFonts w:ascii="Arial MT" w:hAnsi="Arial MT"/>
          <w:spacing w:val="10"/>
          <w:w w:val="110"/>
          <w:sz w:val="18"/>
        </w:rPr>
        <w:t xml:space="preserve"> </w:t>
      </w:r>
      <w:r>
        <w:rPr>
          <w:rFonts w:ascii="Arial MT" w:hAnsi="Arial MT"/>
          <w:w w:val="110"/>
          <w:sz w:val="18"/>
          <w:u w:val="single"/>
        </w:rPr>
        <w:t>cbic830003@</w:t>
      </w:r>
      <w:hyperlink r:id="rId7">
        <w:r>
          <w:rPr>
            <w:rFonts w:ascii="Arial MT" w:hAnsi="Arial MT"/>
            <w:w w:val="110"/>
            <w:sz w:val="18"/>
            <w:u w:val="single"/>
          </w:rPr>
          <w:t>istruzione.it</w:t>
        </w:r>
        <w:r>
          <w:rPr>
            <w:rFonts w:ascii="Arial MT" w:hAnsi="Arial MT"/>
            <w:w w:val="110"/>
            <w:sz w:val="18"/>
          </w:rPr>
          <w:t>–</w:t>
        </w:r>
        <w:r>
          <w:rPr>
            <w:rFonts w:ascii="Arial MT" w:hAnsi="Arial MT"/>
            <w:spacing w:val="12"/>
            <w:w w:val="110"/>
            <w:sz w:val="18"/>
          </w:rPr>
          <w:t xml:space="preserve"> </w:t>
        </w:r>
        <w:r>
          <w:rPr>
            <w:rFonts w:ascii="Arial MT" w:hAnsi="Arial MT"/>
            <w:w w:val="110"/>
            <w:sz w:val="18"/>
          </w:rPr>
          <w:t>PEC:</w:t>
        </w:r>
        <w:r>
          <w:rPr>
            <w:rFonts w:ascii="Arial MT" w:hAnsi="Arial MT"/>
            <w:spacing w:val="11"/>
            <w:w w:val="110"/>
            <w:sz w:val="18"/>
          </w:rPr>
          <w:t xml:space="preserve"> </w:t>
        </w:r>
        <w:r>
          <w:rPr>
            <w:rFonts w:ascii="Arial MT" w:hAnsi="Arial MT"/>
            <w:w w:val="110"/>
            <w:sz w:val="18"/>
            <w:u w:val="single"/>
          </w:rPr>
          <w:t>cbic830</w:t>
        </w:r>
      </w:hyperlink>
      <w:hyperlink r:id="rId8">
        <w:r>
          <w:rPr>
            <w:rFonts w:ascii="Arial MT" w:hAnsi="Arial MT"/>
            <w:w w:val="110"/>
            <w:sz w:val="18"/>
            <w:u w:val="single"/>
          </w:rPr>
          <w:t>003@pec.istruzione.it</w:t>
        </w:r>
      </w:hyperlink>
    </w:p>
    <w:p w:rsidR="000439EB" w:rsidRDefault="000439EB" w:rsidP="000439EB">
      <w:pPr>
        <w:pStyle w:val="Heading1"/>
        <w:rPr>
          <w:u w:val="none"/>
        </w:rPr>
      </w:pPr>
      <w:hyperlink r:id="rId9">
        <w:r>
          <w:rPr>
            <w:color w:val="0000FF"/>
            <w:w w:val="110"/>
            <w:u w:color="0000FF"/>
          </w:rPr>
          <w:t>www.icripalimosani.edu.it</w:t>
        </w:r>
      </w:hyperlink>
    </w:p>
    <w:p w:rsidR="000439EB" w:rsidRPr="0015392F" w:rsidRDefault="000439EB" w:rsidP="000439EB"/>
    <w:p w:rsidR="000439EB" w:rsidRDefault="000439EB" w:rsidP="000439EB">
      <w:pPr>
        <w:ind w:left="6379"/>
        <w:rPr>
          <w:sz w:val="22"/>
        </w:rPr>
      </w:pPr>
    </w:p>
    <w:p w:rsidR="000439EB" w:rsidRDefault="000439EB" w:rsidP="000439EB">
      <w:pPr>
        <w:ind w:left="6379"/>
        <w:rPr>
          <w:sz w:val="22"/>
        </w:rPr>
      </w:pPr>
    </w:p>
    <w:p w:rsidR="000439EB" w:rsidRPr="000439EB" w:rsidRDefault="000439EB" w:rsidP="000439EB">
      <w:pPr>
        <w:ind w:left="6379"/>
        <w:rPr>
          <w:sz w:val="22"/>
          <w:szCs w:val="22"/>
        </w:rPr>
      </w:pPr>
      <w:r w:rsidRPr="000439EB">
        <w:rPr>
          <w:sz w:val="22"/>
          <w:szCs w:val="22"/>
        </w:rPr>
        <w:t>Al Dirigente Scolastico</w:t>
      </w:r>
    </w:p>
    <w:p w:rsidR="000439EB" w:rsidRPr="000439EB" w:rsidRDefault="000439EB" w:rsidP="00A60E6A">
      <w:pPr>
        <w:ind w:left="6379" w:hanging="7"/>
        <w:rPr>
          <w:sz w:val="22"/>
          <w:szCs w:val="22"/>
        </w:rPr>
      </w:pPr>
      <w:r w:rsidRPr="000439EB">
        <w:rPr>
          <w:sz w:val="22"/>
          <w:szCs w:val="22"/>
        </w:rPr>
        <w:t xml:space="preserve">dell’Istituto Comprensivo “Alighieri”di </w:t>
      </w:r>
      <w:proofErr w:type="spellStart"/>
      <w:r w:rsidRPr="000439EB">
        <w:rPr>
          <w:sz w:val="22"/>
          <w:szCs w:val="22"/>
        </w:rPr>
        <w:t>Ripalimosani</w:t>
      </w:r>
      <w:proofErr w:type="spellEnd"/>
    </w:p>
    <w:p w:rsidR="000439EB" w:rsidRPr="000439EB" w:rsidRDefault="000439EB" w:rsidP="000439EB">
      <w:pPr>
        <w:rPr>
          <w:sz w:val="22"/>
          <w:szCs w:val="22"/>
        </w:rPr>
      </w:pPr>
    </w:p>
    <w:p w:rsidR="000439EB" w:rsidRPr="000439EB" w:rsidRDefault="000439EB" w:rsidP="000439EB">
      <w:pPr>
        <w:rPr>
          <w:sz w:val="22"/>
          <w:szCs w:val="22"/>
        </w:rPr>
      </w:pPr>
    </w:p>
    <w:p w:rsidR="000439EB" w:rsidRPr="00A60E6A" w:rsidRDefault="000439EB" w:rsidP="000439EB">
      <w:pPr>
        <w:rPr>
          <w:sz w:val="22"/>
          <w:szCs w:val="22"/>
        </w:rPr>
      </w:pPr>
      <w:r w:rsidRPr="000439EB">
        <w:rPr>
          <w:sz w:val="22"/>
          <w:szCs w:val="22"/>
        </w:rPr>
        <w:t xml:space="preserve">Oggetto: </w:t>
      </w:r>
      <w:r w:rsidRPr="000439EB">
        <w:rPr>
          <w:b/>
          <w:sz w:val="22"/>
          <w:szCs w:val="22"/>
          <w:u w:val="single"/>
        </w:rPr>
        <w:t>richiesta di attribuzione dell’incarico di funzione strumentale per l’anno scolastico</w:t>
      </w:r>
      <w:r w:rsidR="00A60E6A">
        <w:rPr>
          <w:b/>
          <w:sz w:val="22"/>
          <w:szCs w:val="22"/>
          <w:u w:val="single"/>
        </w:rPr>
        <w:t xml:space="preserve">  </w:t>
      </w:r>
      <w:proofErr w:type="spellStart"/>
      <w:r w:rsidRPr="000439EB">
        <w:rPr>
          <w:b/>
          <w:sz w:val="22"/>
          <w:szCs w:val="22"/>
          <w:u w:val="single"/>
        </w:rPr>
        <w:t>…………</w:t>
      </w:r>
      <w:proofErr w:type="spellEnd"/>
    </w:p>
    <w:p w:rsidR="000439EB" w:rsidRPr="000439EB" w:rsidRDefault="000439EB" w:rsidP="000439EB">
      <w:pPr>
        <w:rPr>
          <w:b/>
          <w:sz w:val="22"/>
          <w:szCs w:val="22"/>
          <w:u w:val="single"/>
        </w:rPr>
      </w:pPr>
    </w:p>
    <w:p w:rsidR="000439EB" w:rsidRPr="000439EB" w:rsidRDefault="000439EB" w:rsidP="00A60E6A">
      <w:pPr>
        <w:spacing w:line="360" w:lineRule="auto"/>
        <w:rPr>
          <w:sz w:val="22"/>
          <w:szCs w:val="22"/>
        </w:rPr>
      </w:pPr>
      <w:r w:rsidRPr="000439EB">
        <w:rPr>
          <w:sz w:val="22"/>
          <w:szCs w:val="22"/>
        </w:rPr>
        <w:t xml:space="preserve">Il/la sottoscritto/a </w:t>
      </w:r>
      <w:proofErr w:type="spellStart"/>
      <w:r w:rsidRPr="000439EB">
        <w:rPr>
          <w:sz w:val="22"/>
          <w:szCs w:val="22"/>
        </w:rPr>
        <w:t>docente………………………………………………</w:t>
      </w:r>
      <w:proofErr w:type="spellEnd"/>
      <w:r w:rsidRPr="000439EB">
        <w:rPr>
          <w:sz w:val="22"/>
          <w:szCs w:val="22"/>
        </w:rPr>
        <w:t>...in servizio pr</w:t>
      </w:r>
      <w:r w:rsidR="00A60E6A">
        <w:rPr>
          <w:sz w:val="22"/>
          <w:szCs w:val="22"/>
        </w:rPr>
        <w:t xml:space="preserve">esso questo Istituto in qualità </w:t>
      </w:r>
      <w:r w:rsidRPr="000439EB">
        <w:rPr>
          <w:sz w:val="22"/>
          <w:szCs w:val="22"/>
        </w:rPr>
        <w:t xml:space="preserve">di docente </w:t>
      </w:r>
      <w:proofErr w:type="spellStart"/>
      <w:r w:rsidRPr="000439EB">
        <w:rPr>
          <w:sz w:val="22"/>
          <w:szCs w:val="22"/>
        </w:rPr>
        <w:t>……………………………………</w:t>
      </w:r>
      <w:r w:rsidR="00A60E6A">
        <w:rPr>
          <w:sz w:val="22"/>
          <w:szCs w:val="22"/>
        </w:rPr>
        <w:t>……………………………………………………</w:t>
      </w:r>
      <w:proofErr w:type="spellEnd"/>
    </w:p>
    <w:p w:rsidR="000439EB" w:rsidRPr="000439EB" w:rsidRDefault="000439EB" w:rsidP="000439EB">
      <w:pPr>
        <w:jc w:val="center"/>
        <w:rPr>
          <w:sz w:val="22"/>
          <w:szCs w:val="22"/>
        </w:rPr>
      </w:pPr>
      <w:r w:rsidRPr="000439EB">
        <w:rPr>
          <w:b/>
          <w:sz w:val="22"/>
          <w:szCs w:val="22"/>
        </w:rPr>
        <w:t xml:space="preserve">C H I E D E </w:t>
      </w:r>
    </w:p>
    <w:p w:rsidR="000439EB" w:rsidRPr="000439EB" w:rsidRDefault="000439EB" w:rsidP="000439EB">
      <w:pPr>
        <w:jc w:val="both"/>
        <w:rPr>
          <w:b/>
          <w:sz w:val="22"/>
          <w:szCs w:val="22"/>
        </w:rPr>
      </w:pPr>
    </w:p>
    <w:p w:rsidR="000439EB" w:rsidRPr="000439EB" w:rsidRDefault="000439EB" w:rsidP="000439EB">
      <w:pPr>
        <w:jc w:val="both"/>
        <w:rPr>
          <w:sz w:val="22"/>
          <w:szCs w:val="22"/>
        </w:rPr>
      </w:pPr>
      <w:r w:rsidRPr="000439EB">
        <w:rPr>
          <w:sz w:val="22"/>
          <w:szCs w:val="22"/>
        </w:rPr>
        <w:t xml:space="preserve">ai sensi dell’art. 33 del C.C.N.L. del 29.11.2007, sulla base di quanto deliberato dal Collegio Docenti del __________, l’attribuzione della </w:t>
      </w:r>
      <w:r w:rsidRPr="000439EB">
        <w:rPr>
          <w:b/>
          <w:sz w:val="22"/>
          <w:szCs w:val="22"/>
        </w:rPr>
        <w:t>funzione-strumentale</w:t>
      </w:r>
      <w:r w:rsidRPr="000439EB">
        <w:rPr>
          <w:sz w:val="22"/>
          <w:szCs w:val="22"/>
        </w:rPr>
        <w:t xml:space="preserve"> relativamente all’area:</w:t>
      </w:r>
    </w:p>
    <w:p w:rsidR="000439EB" w:rsidRPr="000439EB" w:rsidRDefault="000439EB" w:rsidP="000439EB">
      <w:pPr>
        <w:jc w:val="both"/>
        <w:rPr>
          <w:sz w:val="22"/>
          <w:szCs w:val="22"/>
        </w:rPr>
      </w:pPr>
    </w:p>
    <w:p w:rsidR="000439EB" w:rsidRPr="000439EB" w:rsidRDefault="000439EB" w:rsidP="000439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439EB">
        <w:rPr>
          <w:rFonts w:ascii="Arial" w:hAnsi="Arial" w:cs="Arial"/>
          <w:b/>
          <w:noProof/>
          <w:sz w:val="22"/>
          <w:szCs w:val="22"/>
          <w:lang w:eastAsia="it-IT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9" type="#_x0000_t120" style="position:absolute;left:0;text-align:left;margin-left:-6.45pt;margin-top:2.05pt;width:7.15pt;height:7.5pt;z-index:251663360"/>
        </w:pict>
      </w:r>
      <w:r w:rsidRPr="000439EB">
        <w:rPr>
          <w:rFonts w:ascii="Arial" w:hAnsi="Arial" w:cs="Arial"/>
          <w:b/>
          <w:noProof/>
          <w:sz w:val="22"/>
          <w:szCs w:val="22"/>
          <w:lang w:eastAsia="it-IT" w:bidi="ar-SA"/>
        </w:rPr>
        <w:pict>
          <v:shape id="_x0000_s1028" type="#_x0000_t120" style="position:absolute;left:0;text-align:left;margin-left:-6.45pt;margin-top:2.05pt;width:7.15pt;height:7.5pt;z-index:251662336"/>
        </w:pict>
      </w:r>
      <w:r w:rsidRPr="000439EB">
        <w:rPr>
          <w:rFonts w:ascii="Arial" w:hAnsi="Arial" w:cs="Arial"/>
          <w:b/>
          <w:noProof/>
          <w:sz w:val="22"/>
          <w:szCs w:val="22"/>
          <w:lang w:eastAsia="it-IT" w:bidi="ar-SA"/>
        </w:rPr>
        <w:pict>
          <v:shape id="_x0000_s1026" type="#_x0000_t120" style="position:absolute;left:0;text-align:left;margin-left:-6.45pt;margin-top:2.05pt;width:7.15pt;height:7.5pt;z-index:251661312"/>
        </w:pict>
      </w:r>
      <w:r w:rsidRPr="000439EB">
        <w:rPr>
          <w:rFonts w:ascii="Arial" w:hAnsi="Arial" w:cs="Arial"/>
          <w:b/>
          <w:sz w:val="22"/>
          <w:szCs w:val="22"/>
        </w:rPr>
        <w:t xml:space="preserve">    Area 1 – Gestione del Piano dell’Offerta Formativa e Autovalutazione.</w:t>
      </w:r>
    </w:p>
    <w:p w:rsidR="000439EB" w:rsidRPr="000439EB" w:rsidRDefault="000439EB" w:rsidP="000439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439EB">
        <w:rPr>
          <w:rFonts w:ascii="Arial" w:hAnsi="Arial" w:cs="Arial"/>
          <w:b/>
          <w:noProof/>
          <w:sz w:val="22"/>
          <w:szCs w:val="22"/>
          <w:lang w:eastAsia="it-IT" w:bidi="ar-SA"/>
        </w:rPr>
        <w:pict>
          <v:shape id="_x0000_s1031" type="#_x0000_t120" style="position:absolute;left:0;text-align:left;margin-left:-6.45pt;margin-top:12.65pt;width:7.15pt;height:7.15pt;z-index:251665408"/>
        </w:pict>
      </w:r>
      <w:r w:rsidRPr="000439EB">
        <w:rPr>
          <w:rFonts w:ascii="Arial" w:hAnsi="Arial" w:cs="Arial"/>
          <w:b/>
          <w:sz w:val="22"/>
          <w:szCs w:val="22"/>
        </w:rPr>
        <w:t xml:space="preserve"> </w:t>
      </w:r>
    </w:p>
    <w:p w:rsidR="000439EB" w:rsidRPr="000439EB" w:rsidRDefault="000439EB" w:rsidP="000439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439EB">
        <w:rPr>
          <w:rFonts w:ascii="Arial" w:hAnsi="Arial" w:cs="Arial"/>
          <w:b/>
          <w:sz w:val="22"/>
          <w:szCs w:val="22"/>
        </w:rPr>
        <w:t xml:space="preserve">    Area 2 – Continuità tra i diversi ordini di scuola, orientamento in ingresso e in uscita.</w:t>
      </w:r>
    </w:p>
    <w:p w:rsidR="000439EB" w:rsidRPr="000439EB" w:rsidRDefault="000439EB" w:rsidP="000439E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439EB" w:rsidRPr="000439EB" w:rsidRDefault="000439EB" w:rsidP="000439E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439EB">
        <w:rPr>
          <w:rFonts w:ascii="Arial" w:hAnsi="Arial" w:cs="Arial"/>
          <w:b/>
          <w:noProof/>
          <w:sz w:val="22"/>
          <w:szCs w:val="22"/>
          <w:lang w:eastAsia="it-IT" w:bidi="ar-SA"/>
        </w:rPr>
        <w:pict>
          <v:shape id="_x0000_s1030" type="#_x0000_t120" style="position:absolute;margin-left:-6.45pt;margin-top:.4pt;width:7.15pt;height:7.15pt;z-index:251664384"/>
        </w:pict>
      </w:r>
      <w:r w:rsidRPr="000439EB">
        <w:rPr>
          <w:rFonts w:ascii="Arial" w:hAnsi="Arial" w:cs="Arial"/>
          <w:b/>
          <w:sz w:val="22"/>
          <w:szCs w:val="22"/>
        </w:rPr>
        <w:t xml:space="preserve">    Area 3 – Innovazione didattica e internazionalizzazione.</w:t>
      </w:r>
    </w:p>
    <w:p w:rsidR="000439EB" w:rsidRDefault="000439EB" w:rsidP="000439E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439EB" w:rsidRPr="000439EB" w:rsidRDefault="000439EB" w:rsidP="000439E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439EB">
        <w:rPr>
          <w:rFonts w:ascii="Arial" w:hAnsi="Arial" w:cs="Arial"/>
          <w:b/>
          <w:noProof/>
          <w:sz w:val="22"/>
          <w:szCs w:val="22"/>
          <w:lang w:eastAsia="it-IT" w:bidi="ar-SA"/>
        </w:rPr>
        <w:pict>
          <v:shape id="_x0000_s1032" type="#_x0000_t120" style="position:absolute;margin-left:.7pt;margin-top:.35pt;width:7.15pt;height:7.15pt;z-index:251666432"/>
        </w:pic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0439EB">
        <w:rPr>
          <w:rFonts w:ascii="Arial" w:hAnsi="Arial" w:cs="Arial"/>
          <w:b/>
          <w:sz w:val="22"/>
          <w:szCs w:val="22"/>
        </w:rPr>
        <w:t>Area 4 – Inclusione.</w:t>
      </w:r>
    </w:p>
    <w:p w:rsidR="000439EB" w:rsidRPr="000439EB" w:rsidRDefault="000439EB" w:rsidP="000439EB">
      <w:pPr>
        <w:jc w:val="both"/>
        <w:rPr>
          <w:sz w:val="22"/>
          <w:szCs w:val="22"/>
        </w:rPr>
      </w:pPr>
    </w:p>
    <w:p w:rsidR="000439EB" w:rsidRPr="00A60E6A" w:rsidRDefault="00A60E6A" w:rsidP="000439EB">
      <w:pPr>
        <w:jc w:val="both"/>
        <w:rPr>
          <w:b/>
          <w:sz w:val="22"/>
          <w:szCs w:val="22"/>
        </w:rPr>
      </w:pPr>
      <w:r w:rsidRPr="00A60E6A">
        <w:rPr>
          <w:b/>
          <w:sz w:val="22"/>
          <w:szCs w:val="22"/>
        </w:rPr>
        <w:t>Si allega</w:t>
      </w:r>
      <w:r w:rsidR="000439EB" w:rsidRPr="00A60E6A">
        <w:rPr>
          <w:b/>
          <w:sz w:val="22"/>
          <w:szCs w:val="22"/>
        </w:rPr>
        <w:t>:</w:t>
      </w:r>
    </w:p>
    <w:p w:rsidR="00A60E6A" w:rsidRPr="000439EB" w:rsidRDefault="00A60E6A" w:rsidP="000439EB">
      <w:pPr>
        <w:jc w:val="both"/>
        <w:rPr>
          <w:sz w:val="22"/>
          <w:szCs w:val="22"/>
        </w:rPr>
      </w:pPr>
      <w:r w:rsidRPr="00A60E6A">
        <w:rPr>
          <w:b/>
          <w:sz w:val="22"/>
          <w:szCs w:val="22"/>
        </w:rPr>
        <w:t>a) un curriculum vitae</w:t>
      </w:r>
      <w:r w:rsidRPr="000439EB">
        <w:rPr>
          <w:sz w:val="22"/>
          <w:szCs w:val="22"/>
        </w:rPr>
        <w:t xml:space="preserve"> in cui sono indicati</w:t>
      </w:r>
    </w:p>
    <w:p w:rsidR="000439EB" w:rsidRPr="000439EB" w:rsidRDefault="000439EB" w:rsidP="000439EB">
      <w:pPr>
        <w:numPr>
          <w:ilvl w:val="0"/>
          <w:numId w:val="1"/>
        </w:numPr>
        <w:jc w:val="both"/>
        <w:rPr>
          <w:sz w:val="22"/>
          <w:szCs w:val="22"/>
        </w:rPr>
      </w:pPr>
      <w:r w:rsidRPr="000439EB">
        <w:rPr>
          <w:sz w:val="22"/>
          <w:szCs w:val="22"/>
        </w:rPr>
        <w:t>esperienze relative all’area prescelta;</w:t>
      </w:r>
    </w:p>
    <w:p w:rsidR="000439EB" w:rsidRPr="000439EB" w:rsidRDefault="000439EB" w:rsidP="000439EB">
      <w:pPr>
        <w:numPr>
          <w:ilvl w:val="0"/>
          <w:numId w:val="1"/>
        </w:numPr>
        <w:jc w:val="both"/>
        <w:rPr>
          <w:sz w:val="22"/>
          <w:szCs w:val="22"/>
        </w:rPr>
      </w:pPr>
      <w:r w:rsidRPr="000439EB">
        <w:rPr>
          <w:sz w:val="22"/>
          <w:szCs w:val="22"/>
        </w:rPr>
        <w:t>precedenti incarichi di funzione strumentale;</w:t>
      </w:r>
    </w:p>
    <w:p w:rsidR="000439EB" w:rsidRPr="000439EB" w:rsidRDefault="000439EB" w:rsidP="000439EB">
      <w:pPr>
        <w:numPr>
          <w:ilvl w:val="0"/>
          <w:numId w:val="1"/>
        </w:numPr>
        <w:jc w:val="both"/>
        <w:rPr>
          <w:sz w:val="22"/>
          <w:szCs w:val="22"/>
        </w:rPr>
      </w:pPr>
      <w:r w:rsidRPr="000439EB">
        <w:rPr>
          <w:sz w:val="22"/>
          <w:szCs w:val="22"/>
        </w:rPr>
        <w:t>esperienze di coordinamento;</w:t>
      </w:r>
    </w:p>
    <w:p w:rsidR="000439EB" w:rsidRPr="000439EB" w:rsidRDefault="000439EB" w:rsidP="000439EB">
      <w:pPr>
        <w:numPr>
          <w:ilvl w:val="0"/>
          <w:numId w:val="1"/>
        </w:numPr>
        <w:jc w:val="both"/>
        <w:rPr>
          <w:sz w:val="22"/>
          <w:szCs w:val="22"/>
        </w:rPr>
      </w:pPr>
      <w:r w:rsidRPr="000439EB">
        <w:rPr>
          <w:sz w:val="22"/>
          <w:szCs w:val="22"/>
        </w:rPr>
        <w:t>corso di formazione/aggiornamento attinenti all’area;</w:t>
      </w:r>
    </w:p>
    <w:p w:rsidR="000439EB" w:rsidRDefault="000439EB" w:rsidP="000439EB">
      <w:pPr>
        <w:numPr>
          <w:ilvl w:val="0"/>
          <w:numId w:val="1"/>
        </w:numPr>
        <w:jc w:val="both"/>
        <w:rPr>
          <w:sz w:val="22"/>
          <w:szCs w:val="22"/>
        </w:rPr>
      </w:pPr>
      <w:r w:rsidRPr="000439EB">
        <w:rPr>
          <w:sz w:val="22"/>
          <w:szCs w:val="22"/>
        </w:rPr>
        <w:t>disponibilità a permanere nella scuola per tutta la durata dell’incarico.</w:t>
      </w:r>
    </w:p>
    <w:p w:rsidR="00A60E6A" w:rsidRDefault="00A60E6A" w:rsidP="0021432A">
      <w:pPr>
        <w:jc w:val="both"/>
        <w:rPr>
          <w:sz w:val="22"/>
          <w:szCs w:val="22"/>
        </w:rPr>
      </w:pPr>
    </w:p>
    <w:p w:rsidR="00A60E6A" w:rsidRPr="00A60E6A" w:rsidRDefault="00A60E6A" w:rsidP="00A60E6A">
      <w:pPr>
        <w:jc w:val="both"/>
        <w:rPr>
          <w:b/>
          <w:sz w:val="22"/>
          <w:szCs w:val="22"/>
        </w:rPr>
      </w:pPr>
      <w:r w:rsidRPr="00A60E6A">
        <w:rPr>
          <w:b/>
          <w:sz w:val="22"/>
          <w:szCs w:val="22"/>
        </w:rPr>
        <w:t>b) scheda progettuale</w:t>
      </w:r>
      <w:r>
        <w:rPr>
          <w:b/>
          <w:sz w:val="22"/>
          <w:szCs w:val="22"/>
        </w:rPr>
        <w:t>.</w:t>
      </w:r>
    </w:p>
    <w:p w:rsidR="000439EB" w:rsidRPr="00A60E6A" w:rsidRDefault="000439EB" w:rsidP="000439EB">
      <w:pPr>
        <w:jc w:val="both"/>
        <w:rPr>
          <w:b/>
          <w:sz w:val="22"/>
          <w:szCs w:val="22"/>
        </w:rPr>
      </w:pPr>
    </w:p>
    <w:p w:rsidR="000439EB" w:rsidRPr="000439EB" w:rsidRDefault="000439EB" w:rsidP="000439EB">
      <w:pPr>
        <w:rPr>
          <w:sz w:val="22"/>
          <w:szCs w:val="22"/>
        </w:rPr>
      </w:pPr>
      <w:proofErr w:type="spellStart"/>
      <w:r w:rsidRPr="000439EB">
        <w:rPr>
          <w:sz w:val="22"/>
          <w:szCs w:val="22"/>
        </w:rPr>
        <w:t>Ripalimosani</w:t>
      </w:r>
      <w:proofErr w:type="spellEnd"/>
      <w:r w:rsidRPr="000439EB">
        <w:rPr>
          <w:sz w:val="22"/>
          <w:szCs w:val="22"/>
        </w:rPr>
        <w:t xml:space="preserve">, </w:t>
      </w:r>
      <w:proofErr w:type="spellStart"/>
      <w:r w:rsidRPr="000439EB">
        <w:rPr>
          <w:sz w:val="22"/>
          <w:szCs w:val="22"/>
        </w:rPr>
        <w:t>………………………</w:t>
      </w:r>
      <w:proofErr w:type="spellEnd"/>
      <w:r w:rsidRPr="000439EB">
        <w:rPr>
          <w:sz w:val="22"/>
          <w:szCs w:val="22"/>
        </w:rPr>
        <w:t>..</w:t>
      </w:r>
      <w:r w:rsidRPr="000439EB">
        <w:rPr>
          <w:sz w:val="22"/>
          <w:szCs w:val="22"/>
        </w:rPr>
        <w:tab/>
      </w:r>
      <w:r w:rsidRPr="000439EB">
        <w:rPr>
          <w:sz w:val="22"/>
          <w:szCs w:val="22"/>
        </w:rPr>
        <w:tab/>
      </w:r>
      <w:r w:rsidRPr="000439EB">
        <w:rPr>
          <w:sz w:val="22"/>
          <w:szCs w:val="22"/>
        </w:rPr>
        <w:tab/>
      </w:r>
      <w:r w:rsidRPr="000439EB">
        <w:rPr>
          <w:sz w:val="22"/>
          <w:szCs w:val="22"/>
        </w:rPr>
        <w:tab/>
      </w:r>
      <w:r w:rsidRPr="000439EB">
        <w:rPr>
          <w:sz w:val="22"/>
          <w:szCs w:val="22"/>
        </w:rPr>
        <w:tab/>
        <w:t>Firma</w:t>
      </w:r>
    </w:p>
    <w:p w:rsidR="00A311BF" w:rsidRPr="000439EB" w:rsidRDefault="00A311BF">
      <w:pPr>
        <w:rPr>
          <w:sz w:val="22"/>
          <w:szCs w:val="22"/>
        </w:rPr>
      </w:pPr>
    </w:p>
    <w:sectPr w:rsidR="00A311BF" w:rsidRPr="000439EB" w:rsidSect="00A31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39EB"/>
    <w:rsid w:val="000439EB"/>
    <w:rsid w:val="0021432A"/>
    <w:rsid w:val="00A311BF"/>
    <w:rsid w:val="00A6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9EB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0439EB"/>
    <w:pPr>
      <w:widowControl w:val="0"/>
      <w:suppressAutoHyphens w:val="0"/>
      <w:autoSpaceDE w:val="0"/>
      <w:autoSpaceDN w:val="0"/>
      <w:spacing w:before="160"/>
      <w:ind w:left="1344" w:right="1587"/>
      <w:jc w:val="center"/>
      <w:outlineLvl w:val="1"/>
    </w:pPr>
    <w:rPr>
      <w:rFonts w:ascii="Arial" w:eastAsia="Arial" w:hAnsi="Arial" w:cs="Arial"/>
      <w:b/>
      <w:bCs/>
      <w:kern w:val="0"/>
      <w:sz w:val="18"/>
      <w:szCs w:val="18"/>
      <w:u w:val="single" w:color="000000"/>
      <w:lang w:eastAsia="en-US" w:bidi="ar-SA"/>
    </w:rPr>
  </w:style>
  <w:style w:type="paragraph" w:styleId="Paragrafoelenco">
    <w:name w:val="List Paragraph"/>
    <w:basedOn w:val="Normale"/>
    <w:uiPriority w:val="34"/>
    <w:qFormat/>
    <w:rsid w:val="00A60E6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ripalimosan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ripalimosa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2022-09-06T09:46:00Z</dcterms:created>
  <dcterms:modified xsi:type="dcterms:W3CDTF">2022-09-06T10:09:00Z</dcterms:modified>
</cp:coreProperties>
</file>